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7A" w:rsidRPr="00ED21AC" w:rsidRDefault="002A047A" w:rsidP="002A047A">
      <w:pPr>
        <w:ind w:right="482"/>
        <w:jc w:val="center"/>
        <w:rPr>
          <w:rFonts w:ascii="黑体" w:eastAsia="黑体" w:hAnsi="黑体"/>
          <w:sz w:val="28"/>
          <w:szCs w:val="28"/>
        </w:rPr>
      </w:pPr>
      <w:r w:rsidRPr="00ED21AC">
        <w:rPr>
          <w:rFonts w:ascii="黑体" w:eastAsia="黑体" w:hAnsi="黑体" w:hint="eastAsia"/>
          <w:sz w:val="28"/>
          <w:szCs w:val="28"/>
        </w:rPr>
        <w:t>附件:</w:t>
      </w:r>
      <w:r>
        <w:rPr>
          <w:rFonts w:ascii="黑体" w:eastAsia="黑体" w:hAnsi="黑体" w:hint="eastAsia"/>
          <w:sz w:val="28"/>
          <w:szCs w:val="28"/>
        </w:rPr>
        <w:t>北京科技大学招生助理团</w:t>
      </w:r>
      <w:r w:rsidRPr="00ED21AC"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5</w:t>
      </w:r>
      <w:r w:rsidRPr="00ED21AC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招聘</w:t>
      </w:r>
      <w:r w:rsidRPr="00ED21AC">
        <w:rPr>
          <w:rFonts w:ascii="黑体" w:eastAsia="黑体" w:hAnsi="黑体" w:hint="eastAsia"/>
          <w:sz w:val="28"/>
          <w:szCs w:val="28"/>
        </w:rPr>
        <w:t>报名表</w:t>
      </w:r>
    </w:p>
    <w:tbl>
      <w:tblPr>
        <w:tblW w:w="5749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56"/>
        <w:gridCol w:w="1260"/>
        <w:gridCol w:w="2342"/>
        <w:gridCol w:w="1535"/>
        <w:gridCol w:w="2058"/>
        <w:gridCol w:w="1648"/>
      </w:tblGrid>
      <w:tr w:rsidR="002A047A" w:rsidRPr="003C6A5D" w:rsidTr="00745742">
        <w:trPr>
          <w:cantSplit/>
          <w:trHeight w:val="149"/>
          <w:jc w:val="center"/>
        </w:trPr>
        <w:tc>
          <w:tcPr>
            <w:tcW w:w="488" w:type="pct"/>
            <w:vMerge w:val="restart"/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个人</w:t>
            </w:r>
          </w:p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基本</w:t>
            </w:r>
          </w:p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情况</w:t>
            </w:r>
          </w:p>
        </w:tc>
        <w:tc>
          <w:tcPr>
            <w:tcW w:w="643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姓  名</w:t>
            </w:r>
          </w:p>
        </w:tc>
        <w:tc>
          <w:tcPr>
            <w:tcW w:w="1195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性   别</w:t>
            </w:r>
          </w:p>
        </w:tc>
        <w:tc>
          <w:tcPr>
            <w:tcW w:w="1050" w:type="pct"/>
            <w:tcBorders>
              <w:right w:val="single" w:sz="4" w:space="0" w:color="auto"/>
            </w:tcBorders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41" w:type="pct"/>
            <w:vMerge w:val="restart"/>
            <w:tcBorders>
              <w:left w:val="single" w:sz="4" w:space="0" w:color="auto"/>
            </w:tcBorders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照片</w:t>
            </w:r>
          </w:p>
        </w:tc>
      </w:tr>
      <w:tr w:rsidR="002A047A" w:rsidRPr="003C6A5D" w:rsidTr="00745742">
        <w:trPr>
          <w:cantSplit/>
          <w:trHeight w:val="384"/>
          <w:jc w:val="center"/>
        </w:trPr>
        <w:tc>
          <w:tcPr>
            <w:tcW w:w="488" w:type="pct"/>
            <w:vMerge/>
            <w:vAlign w:val="center"/>
          </w:tcPr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1195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学   院</w:t>
            </w:r>
          </w:p>
        </w:tc>
        <w:tc>
          <w:tcPr>
            <w:tcW w:w="1050" w:type="pct"/>
            <w:tcBorders>
              <w:right w:val="single" w:sz="4" w:space="0" w:color="auto"/>
            </w:tcBorders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2A047A" w:rsidRPr="003C6A5D" w:rsidTr="00745742">
        <w:trPr>
          <w:cantSplit/>
          <w:trHeight w:val="422"/>
          <w:jc w:val="center"/>
        </w:trPr>
        <w:tc>
          <w:tcPr>
            <w:tcW w:w="488" w:type="pct"/>
            <w:vMerge/>
            <w:vAlign w:val="center"/>
          </w:tcPr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学  号</w:t>
            </w:r>
          </w:p>
        </w:tc>
        <w:tc>
          <w:tcPr>
            <w:tcW w:w="1195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班   级</w:t>
            </w:r>
          </w:p>
        </w:tc>
        <w:tc>
          <w:tcPr>
            <w:tcW w:w="1050" w:type="pct"/>
            <w:tcBorders>
              <w:right w:val="single" w:sz="4" w:space="0" w:color="auto"/>
            </w:tcBorders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2A047A" w:rsidRPr="003C6A5D" w:rsidTr="00745742">
        <w:trPr>
          <w:cantSplit/>
          <w:trHeight w:val="487"/>
          <w:jc w:val="center"/>
        </w:trPr>
        <w:tc>
          <w:tcPr>
            <w:tcW w:w="488" w:type="pct"/>
            <w:vMerge/>
            <w:vAlign w:val="center"/>
          </w:tcPr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专业排名</w:t>
            </w:r>
          </w:p>
        </w:tc>
        <w:tc>
          <w:tcPr>
            <w:tcW w:w="1195" w:type="pct"/>
            <w:tcBorders>
              <w:left w:val="single" w:sz="4" w:space="0" w:color="auto"/>
            </w:tcBorders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   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%</w:t>
            </w:r>
          </w:p>
        </w:tc>
        <w:tc>
          <w:tcPr>
            <w:tcW w:w="783" w:type="pct"/>
            <w:tcBorders>
              <w:right w:val="single" w:sz="4" w:space="0" w:color="auto"/>
            </w:tcBorders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不</w:t>
            </w:r>
            <w:proofErr w:type="gramStart"/>
            <w:r w:rsidRPr="003C6A5D">
              <w:rPr>
                <w:rFonts w:ascii="仿宋_GB2312" w:eastAsia="仿宋_GB2312" w:hAnsi="仿宋" w:hint="eastAsia"/>
                <w:szCs w:val="21"/>
              </w:rPr>
              <w:t>及格门次</w:t>
            </w:r>
            <w:proofErr w:type="gramEnd"/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7A" w:rsidRPr="003C6A5D" w:rsidRDefault="002A047A" w:rsidP="0074574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2A047A" w:rsidRPr="003C6A5D" w:rsidTr="00745742">
        <w:trPr>
          <w:cantSplit/>
          <w:trHeight w:val="414"/>
          <w:jc w:val="center"/>
        </w:trPr>
        <w:tc>
          <w:tcPr>
            <w:tcW w:w="488" w:type="pct"/>
            <w:vMerge/>
            <w:vAlign w:val="center"/>
          </w:tcPr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38" w:type="pct"/>
            <w:gridSpan w:val="2"/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竞聘职位</w:t>
            </w:r>
          </w:p>
        </w:tc>
        <w:tc>
          <w:tcPr>
            <w:tcW w:w="2674" w:type="pct"/>
            <w:gridSpan w:val="3"/>
            <w:vAlign w:val="center"/>
          </w:tcPr>
          <w:p w:rsidR="002A047A" w:rsidRPr="004F2D43" w:rsidRDefault="002A047A" w:rsidP="00745742">
            <w:pPr>
              <w:rPr>
                <w:rFonts w:ascii="仿宋_GB2312" w:eastAsia="仿宋_GB2312" w:hAnsi="仿宋"/>
                <w:szCs w:val="21"/>
              </w:rPr>
            </w:pPr>
            <w:r w:rsidRPr="004F2D43">
              <w:rPr>
                <w:rFonts w:ascii="仿宋_GB2312" w:eastAsia="仿宋_GB2312" w:hAnsi="仿宋" w:hint="eastAsia"/>
                <w:szCs w:val="21"/>
              </w:rPr>
              <w:t>①团长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4F2D43">
              <w:rPr>
                <w:rFonts w:ascii="仿宋_GB2312" w:eastAsia="仿宋_GB2312" w:hAnsi="仿宋"/>
                <w:szCs w:val="21"/>
              </w:rPr>
              <w:t xml:space="preserve"> </w:t>
            </w:r>
            <w:r w:rsidRPr="004F2D43">
              <w:rPr>
                <w:rFonts w:ascii="仿宋_GB2312" w:eastAsia="仿宋_GB2312" w:hAnsi="仿宋" w:hint="eastAsia"/>
                <w:szCs w:val="21"/>
              </w:rPr>
              <w:t>②副团长  ③部长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4F2D43"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4F2D43">
              <w:rPr>
                <w:rFonts w:ascii="仿宋_GB2312" w:eastAsia="仿宋_GB2312" w:hAnsi="仿宋"/>
                <w:szCs w:val="21"/>
              </w:rPr>
              <w:fldChar w:fldCharType="begin"/>
            </w:r>
            <w:r w:rsidRPr="004F2D43">
              <w:rPr>
                <w:rFonts w:ascii="仿宋_GB2312" w:eastAsia="仿宋_GB2312" w:hAnsi="仿宋"/>
                <w:szCs w:val="21"/>
              </w:rPr>
              <w:instrText xml:space="preserve"> </w:instrText>
            </w:r>
            <w:r w:rsidRPr="004F2D43">
              <w:rPr>
                <w:rFonts w:ascii="仿宋_GB2312" w:eastAsia="仿宋_GB2312" w:hAnsi="仿宋" w:hint="eastAsia"/>
                <w:szCs w:val="21"/>
              </w:rPr>
              <w:instrText>= 4 \* GB3</w:instrText>
            </w:r>
            <w:r w:rsidRPr="004F2D43">
              <w:rPr>
                <w:rFonts w:ascii="仿宋_GB2312" w:eastAsia="仿宋_GB2312" w:hAnsi="仿宋"/>
                <w:szCs w:val="21"/>
              </w:rPr>
              <w:instrText xml:space="preserve"> </w:instrText>
            </w:r>
            <w:r w:rsidRPr="004F2D43">
              <w:rPr>
                <w:rFonts w:ascii="仿宋_GB2312" w:eastAsia="仿宋_GB2312" w:hAnsi="仿宋"/>
                <w:szCs w:val="21"/>
              </w:rPr>
              <w:fldChar w:fldCharType="separate"/>
            </w:r>
            <w:r w:rsidRPr="004F2D43">
              <w:rPr>
                <w:rFonts w:ascii="仿宋_GB2312" w:eastAsia="仿宋_GB2312" w:hAnsi="仿宋" w:hint="eastAsia"/>
                <w:noProof/>
                <w:szCs w:val="21"/>
              </w:rPr>
              <w:t>④</w:t>
            </w:r>
            <w:r w:rsidRPr="004F2D43">
              <w:rPr>
                <w:rFonts w:ascii="仿宋_GB2312" w:eastAsia="仿宋_GB2312" w:hAnsi="仿宋"/>
                <w:szCs w:val="21"/>
              </w:rPr>
              <w:fldChar w:fldCharType="end"/>
            </w:r>
            <w:r w:rsidRPr="004F2D43">
              <w:rPr>
                <w:rFonts w:ascii="仿宋_GB2312" w:eastAsia="仿宋_GB2312" w:hAnsi="仿宋" w:hint="eastAsia"/>
                <w:szCs w:val="21"/>
              </w:rPr>
              <w:t>副部长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4F2D43"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4F2D43">
              <w:rPr>
                <w:rFonts w:ascii="仿宋_GB2312" w:eastAsia="仿宋_GB2312" w:hAnsi="仿宋"/>
                <w:szCs w:val="21"/>
              </w:rPr>
              <w:fldChar w:fldCharType="begin"/>
            </w:r>
            <w:r w:rsidRPr="004F2D43">
              <w:rPr>
                <w:rFonts w:ascii="仿宋_GB2312" w:eastAsia="仿宋_GB2312" w:hAnsi="仿宋"/>
                <w:szCs w:val="21"/>
              </w:rPr>
              <w:instrText xml:space="preserve"> </w:instrText>
            </w:r>
            <w:r w:rsidRPr="004F2D43">
              <w:rPr>
                <w:rFonts w:ascii="仿宋_GB2312" w:eastAsia="仿宋_GB2312" w:hAnsi="仿宋" w:hint="eastAsia"/>
                <w:szCs w:val="21"/>
              </w:rPr>
              <w:instrText>= 5 \* GB3</w:instrText>
            </w:r>
            <w:r w:rsidRPr="004F2D43">
              <w:rPr>
                <w:rFonts w:ascii="仿宋_GB2312" w:eastAsia="仿宋_GB2312" w:hAnsi="仿宋"/>
                <w:szCs w:val="21"/>
              </w:rPr>
              <w:instrText xml:space="preserve"> </w:instrText>
            </w:r>
            <w:r w:rsidRPr="004F2D43">
              <w:rPr>
                <w:rFonts w:ascii="仿宋_GB2312" w:eastAsia="仿宋_GB2312" w:hAnsi="仿宋"/>
                <w:szCs w:val="21"/>
              </w:rPr>
              <w:fldChar w:fldCharType="separate"/>
            </w:r>
            <w:r w:rsidRPr="004F2D43">
              <w:rPr>
                <w:rFonts w:ascii="仿宋_GB2312" w:eastAsia="仿宋_GB2312" w:hAnsi="仿宋" w:hint="eastAsia"/>
                <w:noProof/>
                <w:szCs w:val="21"/>
              </w:rPr>
              <w:t>⑤</w:t>
            </w:r>
            <w:r w:rsidRPr="004F2D43">
              <w:rPr>
                <w:rFonts w:ascii="仿宋_GB2312" w:eastAsia="仿宋_GB2312" w:hAnsi="仿宋"/>
                <w:szCs w:val="21"/>
              </w:rPr>
              <w:fldChar w:fldCharType="end"/>
            </w:r>
            <w:r w:rsidRPr="004F2D43">
              <w:rPr>
                <w:rFonts w:ascii="仿宋_GB2312" w:eastAsia="仿宋_GB2312" w:hAnsi="仿宋" w:hint="eastAsia"/>
                <w:szCs w:val="21"/>
              </w:rPr>
              <w:t>部员</w:t>
            </w:r>
          </w:p>
        </w:tc>
      </w:tr>
      <w:tr w:rsidR="002A047A" w:rsidRPr="003C6A5D" w:rsidTr="00745742">
        <w:trPr>
          <w:cantSplit/>
          <w:trHeight w:val="231"/>
          <w:jc w:val="center"/>
        </w:trPr>
        <w:tc>
          <w:tcPr>
            <w:tcW w:w="488" w:type="pct"/>
            <w:vMerge/>
            <w:vAlign w:val="center"/>
          </w:tcPr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38" w:type="pct"/>
            <w:gridSpan w:val="2"/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拟加入部门</w:t>
            </w:r>
          </w:p>
        </w:tc>
        <w:tc>
          <w:tcPr>
            <w:tcW w:w="2674" w:type="pct"/>
            <w:gridSpan w:val="3"/>
            <w:vAlign w:val="center"/>
          </w:tcPr>
          <w:p w:rsidR="002A047A" w:rsidRPr="003C6A5D" w:rsidRDefault="002A047A" w:rsidP="00745742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  <w:r w:rsidRPr="004F18AE">
              <w:rPr>
                <w:rFonts w:ascii="仿宋_GB2312" w:eastAsia="仿宋_GB2312" w:hAnsi="仿宋" w:hint="eastAsia"/>
                <w:szCs w:val="21"/>
              </w:rPr>
              <w:t xml:space="preserve">① </w:t>
            </w:r>
            <w:r w:rsidRPr="003C6A5D">
              <w:rPr>
                <w:rFonts w:ascii="仿宋_GB2312" w:eastAsia="仿宋_GB2312" w:hAnsi="仿宋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3C6A5D"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3C6A5D">
              <w:rPr>
                <w:rFonts w:ascii="仿宋_GB2312" w:eastAsia="仿宋_GB2312" w:hAnsi="仿宋" w:hint="eastAsia"/>
                <w:szCs w:val="21"/>
              </w:rPr>
              <w:t xml:space="preserve">  ②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3C6A5D">
              <w:rPr>
                <w:rFonts w:ascii="仿宋_GB2312" w:eastAsia="仿宋_GB2312" w:hAnsi="仿宋" w:hint="eastAsia"/>
                <w:szCs w:val="21"/>
              </w:rPr>
              <w:t xml:space="preserve">            ③          </w:t>
            </w:r>
          </w:p>
        </w:tc>
      </w:tr>
      <w:tr w:rsidR="002A047A" w:rsidRPr="003C6A5D" w:rsidTr="00745742">
        <w:trPr>
          <w:cantSplit/>
          <w:trHeight w:val="73"/>
          <w:jc w:val="center"/>
        </w:trPr>
        <w:tc>
          <w:tcPr>
            <w:tcW w:w="488" w:type="pct"/>
            <w:vMerge/>
            <w:vAlign w:val="center"/>
          </w:tcPr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38" w:type="pct"/>
            <w:gridSpan w:val="2"/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联系方式（手机和宿舍）</w:t>
            </w:r>
          </w:p>
        </w:tc>
        <w:tc>
          <w:tcPr>
            <w:tcW w:w="2674" w:type="pct"/>
            <w:gridSpan w:val="3"/>
            <w:vAlign w:val="center"/>
          </w:tcPr>
          <w:p w:rsidR="002A047A" w:rsidRPr="003C6A5D" w:rsidRDefault="002A047A" w:rsidP="00745742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2A047A" w:rsidRPr="003C6A5D" w:rsidTr="00745742">
        <w:trPr>
          <w:cantSplit/>
          <w:trHeight w:val="709"/>
          <w:jc w:val="center"/>
        </w:trPr>
        <w:tc>
          <w:tcPr>
            <w:tcW w:w="488" w:type="pct"/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特长</w:t>
            </w:r>
            <w:r>
              <w:rPr>
                <w:rFonts w:ascii="仿宋_GB2312" w:eastAsia="仿宋_GB2312" w:hAnsi="仿宋"/>
                <w:szCs w:val="21"/>
              </w:rPr>
              <w:br/>
            </w:r>
            <w:r w:rsidRPr="003C6A5D">
              <w:rPr>
                <w:rFonts w:ascii="仿宋_GB2312" w:eastAsia="仿宋_GB2312" w:hAnsi="仿宋" w:hint="eastAsia"/>
                <w:szCs w:val="21"/>
              </w:rPr>
              <w:t>爱好</w:t>
            </w:r>
          </w:p>
        </w:tc>
        <w:tc>
          <w:tcPr>
            <w:tcW w:w="4512" w:type="pct"/>
            <w:gridSpan w:val="5"/>
            <w:vAlign w:val="center"/>
          </w:tcPr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1.新媒体运营   2.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摄影摄像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3.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图文处理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4.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文笔写作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5.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组织管理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6.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宣传展示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 w:rsidRPr="003C6A5D">
              <w:rPr>
                <w:rFonts w:ascii="仿宋_GB2312" w:eastAsia="仿宋_GB2312" w:hAnsi="仿宋" w:hint="eastAsia"/>
                <w:szCs w:val="21"/>
              </w:rPr>
              <w:t xml:space="preserve">  </w:t>
            </w:r>
          </w:p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求知实践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 8.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科技创新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9.文艺表演    10.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书法绘画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11.</w:t>
            </w:r>
            <w:r w:rsidRPr="003C6A5D">
              <w:rPr>
                <w:rFonts w:ascii="仿宋_GB2312" w:eastAsia="仿宋_GB2312" w:hAnsi="仿宋" w:hint="eastAsia"/>
                <w:szCs w:val="21"/>
              </w:rPr>
              <w:t xml:space="preserve">其他： </w:t>
            </w:r>
          </w:p>
        </w:tc>
      </w:tr>
      <w:tr w:rsidR="002A047A" w:rsidRPr="003C6A5D" w:rsidTr="00745742">
        <w:trPr>
          <w:cantSplit/>
          <w:trHeight w:val="2514"/>
          <w:jc w:val="center"/>
        </w:trPr>
        <w:tc>
          <w:tcPr>
            <w:tcW w:w="488" w:type="pct"/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个人简 历</w:t>
            </w:r>
          </w:p>
          <w:p w:rsidR="002A047A" w:rsidRPr="003D1D4E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（</w:t>
            </w:r>
            <w:proofErr w:type="gramStart"/>
            <w:r w:rsidRPr="003C6A5D">
              <w:rPr>
                <w:rFonts w:ascii="仿宋_GB2312" w:eastAsia="仿宋_GB2312" w:hAnsi="仿宋" w:hint="eastAsia"/>
                <w:szCs w:val="21"/>
              </w:rPr>
              <w:t>含学生</w:t>
            </w:r>
            <w:proofErr w:type="gramEnd"/>
            <w:r w:rsidRPr="003C6A5D">
              <w:rPr>
                <w:rFonts w:ascii="仿宋_GB2312" w:eastAsia="仿宋_GB2312" w:hAnsi="仿宋" w:hint="eastAsia"/>
                <w:szCs w:val="21"/>
              </w:rPr>
              <w:t>工作经历及荣誉）</w:t>
            </w:r>
          </w:p>
        </w:tc>
        <w:tc>
          <w:tcPr>
            <w:tcW w:w="4512" w:type="pct"/>
            <w:gridSpan w:val="5"/>
            <w:vAlign w:val="center"/>
          </w:tcPr>
          <w:p w:rsidR="002A047A" w:rsidRDefault="002A047A" w:rsidP="00745742">
            <w:pPr>
              <w:rPr>
                <w:rFonts w:ascii="仿宋_GB2312" w:eastAsia="仿宋_GB2312" w:hAnsi="仿宋"/>
                <w:b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Pr="00853725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Pr="00853725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Pr="00853725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Pr="00853725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2A047A" w:rsidRPr="003C6A5D" w:rsidTr="00745742">
        <w:trPr>
          <w:trHeight w:val="1831"/>
          <w:jc w:val="center"/>
        </w:trPr>
        <w:tc>
          <w:tcPr>
            <w:tcW w:w="488" w:type="pct"/>
            <w:vAlign w:val="center"/>
          </w:tcPr>
          <w:p w:rsidR="002A047A" w:rsidRPr="003D1D4E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D1D4E">
              <w:rPr>
                <w:rFonts w:ascii="仿宋_GB2312" w:eastAsia="仿宋_GB2312" w:hAnsi="仿宋" w:hint="eastAsia"/>
                <w:szCs w:val="21"/>
              </w:rPr>
              <w:t>个人优势（结合助理团工作）</w:t>
            </w:r>
          </w:p>
        </w:tc>
        <w:tc>
          <w:tcPr>
            <w:tcW w:w="4512" w:type="pct"/>
            <w:gridSpan w:val="5"/>
            <w:vAlign w:val="center"/>
          </w:tcPr>
          <w:p w:rsidR="002A047A" w:rsidRPr="003D1D4E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2A047A" w:rsidRPr="003C6A5D" w:rsidTr="00745742">
        <w:trPr>
          <w:trHeight w:val="2538"/>
          <w:jc w:val="center"/>
        </w:trPr>
        <w:tc>
          <w:tcPr>
            <w:tcW w:w="488" w:type="pct"/>
            <w:vAlign w:val="center"/>
          </w:tcPr>
          <w:p w:rsidR="002A047A" w:rsidRPr="003D1D4E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D1D4E">
              <w:rPr>
                <w:rFonts w:ascii="仿宋_GB2312" w:eastAsia="仿宋_GB2312" w:hAnsi="仿宋" w:hint="eastAsia"/>
                <w:szCs w:val="21"/>
              </w:rPr>
              <w:t>对助理团</w:t>
            </w:r>
            <w:r>
              <w:rPr>
                <w:rFonts w:ascii="仿宋_GB2312" w:eastAsia="仿宋_GB2312" w:hAnsi="仿宋" w:hint="eastAsia"/>
                <w:szCs w:val="21"/>
              </w:rPr>
              <w:t>及拟加入部门</w:t>
            </w:r>
            <w:r w:rsidRPr="003D1D4E">
              <w:rPr>
                <w:rFonts w:ascii="仿宋_GB2312" w:eastAsia="仿宋_GB2312" w:hAnsi="仿宋" w:hint="eastAsia"/>
                <w:szCs w:val="21"/>
              </w:rPr>
              <w:t>未来发展的构想（简明扼要即可）</w:t>
            </w:r>
          </w:p>
        </w:tc>
        <w:tc>
          <w:tcPr>
            <w:tcW w:w="4512" w:type="pct"/>
            <w:gridSpan w:val="5"/>
            <w:vAlign w:val="center"/>
          </w:tcPr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Pr="003D1D4E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2A047A" w:rsidRPr="003C6A5D" w:rsidTr="00745742">
        <w:trPr>
          <w:trHeight w:val="706"/>
          <w:jc w:val="center"/>
        </w:trPr>
        <w:tc>
          <w:tcPr>
            <w:tcW w:w="488" w:type="pct"/>
            <w:vAlign w:val="center"/>
          </w:tcPr>
          <w:p w:rsidR="002A047A" w:rsidRPr="003C6A5D" w:rsidRDefault="002A047A" w:rsidP="0074574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>部门意见</w:t>
            </w:r>
          </w:p>
        </w:tc>
        <w:tc>
          <w:tcPr>
            <w:tcW w:w="4512" w:type="pct"/>
            <w:gridSpan w:val="5"/>
            <w:vAlign w:val="center"/>
          </w:tcPr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 xml:space="preserve">①同意接收           ②不同意接收           ③建议推荐到       部门                                                                                                                          </w:t>
            </w:r>
          </w:p>
          <w:p w:rsidR="002A047A" w:rsidRPr="003C6A5D" w:rsidRDefault="002A047A" w:rsidP="00745742">
            <w:pPr>
              <w:rPr>
                <w:rFonts w:ascii="仿宋_GB2312" w:eastAsia="仿宋_GB2312" w:hAnsi="仿宋"/>
                <w:szCs w:val="21"/>
              </w:rPr>
            </w:pPr>
            <w:r w:rsidRPr="003C6A5D">
              <w:rPr>
                <w:rFonts w:ascii="仿宋_GB2312" w:eastAsia="仿宋_GB2312" w:hAnsi="仿宋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仿宋" w:hint="eastAsia"/>
                <w:szCs w:val="21"/>
              </w:rPr>
              <w:t>负责人</w:t>
            </w:r>
            <w:r w:rsidRPr="003C6A5D">
              <w:rPr>
                <w:rFonts w:ascii="仿宋_GB2312" w:eastAsia="仿宋_GB2312" w:hAnsi="仿宋" w:hint="eastAsia"/>
                <w:szCs w:val="21"/>
              </w:rPr>
              <w:t>签字：               年    月    日</w:t>
            </w:r>
          </w:p>
        </w:tc>
      </w:tr>
    </w:tbl>
    <w:p w:rsidR="002A047A" w:rsidRPr="0047361C" w:rsidRDefault="002A047A" w:rsidP="002A047A">
      <w:pPr>
        <w:snapToGrid w:val="0"/>
        <w:spacing w:line="220" w:lineRule="atLeast"/>
        <w:jc w:val="left"/>
        <w:rPr>
          <w:rFonts w:ascii="Times New Roman" w:eastAsia="仿宋_GB2312" w:hAnsi="Times New Roman"/>
          <w:kern w:val="0"/>
          <w:szCs w:val="21"/>
        </w:rPr>
      </w:pPr>
    </w:p>
    <w:p w:rsidR="002A047A" w:rsidRPr="00DA515B" w:rsidRDefault="002A047A" w:rsidP="002A047A">
      <w:pPr>
        <w:snapToGrid w:val="0"/>
        <w:spacing w:line="220" w:lineRule="atLeast"/>
        <w:ind w:leftChars="-135" w:left="347" w:hangingChars="300" w:hanging="630"/>
        <w:jc w:val="left"/>
        <w:rPr>
          <w:rFonts w:ascii="Times New Roman" w:eastAsia="仿宋_GB2312" w:hAnsi="Times New Roman"/>
          <w:kern w:val="0"/>
          <w:szCs w:val="21"/>
        </w:rPr>
      </w:pPr>
      <w:r w:rsidRPr="003C6A5D">
        <w:rPr>
          <w:rFonts w:ascii="Times New Roman" w:eastAsia="仿宋_GB2312" w:hAnsi="Times New Roman"/>
          <w:kern w:val="0"/>
          <w:szCs w:val="21"/>
        </w:rPr>
        <w:t>注：</w:t>
      </w:r>
      <w:r w:rsidRPr="003C6A5D">
        <w:rPr>
          <w:rFonts w:ascii="宋体" w:eastAsia="宋体" w:hAnsi="宋体" w:cs="宋体" w:hint="eastAsia"/>
          <w:kern w:val="0"/>
          <w:szCs w:val="21"/>
        </w:rPr>
        <w:t>①</w:t>
      </w:r>
      <w:r>
        <w:rPr>
          <w:rFonts w:ascii="Times New Roman" w:eastAsia="仿宋_GB2312" w:hAnsi="Times New Roman" w:hint="eastAsia"/>
          <w:kern w:val="0"/>
          <w:szCs w:val="21"/>
        </w:rPr>
        <w:t>10</w:t>
      </w:r>
      <w:r>
        <w:rPr>
          <w:rFonts w:ascii="Times New Roman" w:eastAsia="仿宋_GB2312" w:hAnsi="Times New Roman" w:hint="eastAsia"/>
          <w:kern w:val="0"/>
          <w:szCs w:val="21"/>
        </w:rPr>
        <w:t>月</w:t>
      </w:r>
      <w:r>
        <w:rPr>
          <w:rFonts w:ascii="Times New Roman" w:eastAsia="仿宋_GB2312" w:hAnsi="Times New Roman" w:hint="eastAsia"/>
          <w:kern w:val="0"/>
          <w:szCs w:val="21"/>
        </w:rPr>
        <w:t>23</w:t>
      </w:r>
      <w:r>
        <w:rPr>
          <w:rFonts w:ascii="Times New Roman" w:eastAsia="仿宋_GB2312" w:hAnsi="Times New Roman" w:hint="eastAsia"/>
          <w:kern w:val="0"/>
          <w:szCs w:val="21"/>
        </w:rPr>
        <w:t>日</w:t>
      </w:r>
      <w:r>
        <w:rPr>
          <w:rFonts w:ascii="Times New Roman" w:eastAsia="仿宋_GB2312" w:hAnsi="Times New Roman" w:hint="eastAsia"/>
          <w:kern w:val="0"/>
          <w:szCs w:val="21"/>
        </w:rPr>
        <w:t>18:00</w:t>
      </w:r>
      <w:r>
        <w:rPr>
          <w:rFonts w:ascii="Times New Roman" w:eastAsia="仿宋_GB2312" w:hAnsi="Times New Roman" w:hint="eastAsia"/>
          <w:kern w:val="0"/>
          <w:szCs w:val="21"/>
        </w:rPr>
        <w:t>前将</w:t>
      </w:r>
      <w:r>
        <w:rPr>
          <w:rFonts w:ascii="Times New Roman" w:eastAsia="仿宋_GB2312" w:hAnsi="Times New Roman" w:hint="eastAsia"/>
          <w:kern w:val="0"/>
          <w:szCs w:val="21"/>
        </w:rPr>
        <w:t>word</w:t>
      </w:r>
      <w:r>
        <w:rPr>
          <w:rFonts w:ascii="Times New Roman" w:eastAsia="仿宋_GB2312" w:hAnsi="Times New Roman" w:hint="eastAsia"/>
          <w:kern w:val="0"/>
          <w:szCs w:val="21"/>
        </w:rPr>
        <w:t>电子版发送</w:t>
      </w:r>
      <w:r w:rsidRPr="00DA515B">
        <w:rPr>
          <w:rFonts w:ascii="Times New Roman" w:eastAsia="仿宋_GB2312" w:hAnsi="Times New Roman" w:hint="eastAsia"/>
          <w:kern w:val="0"/>
          <w:szCs w:val="21"/>
        </w:rPr>
        <w:t>至</w:t>
      </w:r>
      <w:r w:rsidRPr="004F2D43">
        <w:rPr>
          <w:rFonts w:ascii="Times New Roman" w:eastAsia="仿宋_GB2312" w:hAnsi="Times New Roman"/>
          <w:color w:val="000000" w:themeColor="text1"/>
          <w:kern w:val="0"/>
          <w:szCs w:val="21"/>
          <w:u w:val="single"/>
        </w:rPr>
        <w:t>zszltzhaoxin@163.com</w:t>
      </w:r>
      <w:r w:rsidRPr="00DA515B">
        <w:rPr>
          <w:rFonts w:ascii="Times New Roman" w:eastAsia="仿宋_GB2312" w:hAnsi="Times New Roman"/>
          <w:kern w:val="0"/>
          <w:szCs w:val="21"/>
        </w:rPr>
        <w:t>；</w:t>
      </w:r>
    </w:p>
    <w:p w:rsidR="002A047A" w:rsidRPr="005E6C34" w:rsidRDefault="002A047A" w:rsidP="002A047A">
      <w:pPr>
        <w:snapToGrid w:val="0"/>
        <w:spacing w:line="220" w:lineRule="atLeast"/>
        <w:ind w:leftChars="-135" w:left="-283" w:firstLineChars="202" w:firstLine="424"/>
        <w:jc w:val="left"/>
        <w:outlineLvl w:val="0"/>
        <w:rPr>
          <w:rFonts w:ascii="Times New Roman" w:eastAsia="仿宋_GB2312" w:hAnsi="Times New Roman"/>
          <w:color w:val="000000"/>
          <w:kern w:val="0"/>
          <w:szCs w:val="21"/>
        </w:rPr>
      </w:pPr>
      <w:r w:rsidRPr="008D2E05">
        <w:rPr>
          <w:rFonts w:ascii="宋体" w:eastAsia="宋体" w:hAnsi="宋体" w:cs="宋体" w:hint="eastAsia"/>
          <w:color w:val="000000"/>
          <w:kern w:val="0"/>
          <w:szCs w:val="21"/>
        </w:rPr>
        <w:t>②</w:t>
      </w:r>
      <w:r w:rsidRPr="008D2E05">
        <w:rPr>
          <w:rFonts w:ascii="Times New Roman" w:eastAsia="仿宋_GB2312" w:hAnsi="Times New Roman" w:hint="eastAsia"/>
          <w:color w:val="000000"/>
          <w:kern w:val="0"/>
          <w:szCs w:val="21"/>
        </w:rPr>
        <w:t>word</w:t>
      </w:r>
      <w:r w:rsidRPr="008D2E05">
        <w:rPr>
          <w:rFonts w:ascii="Times New Roman" w:eastAsia="仿宋_GB2312" w:hAnsi="Times New Roman"/>
          <w:color w:val="000000"/>
          <w:kern w:val="0"/>
          <w:szCs w:val="21"/>
        </w:rPr>
        <w:t>电子版请以</w:t>
      </w:r>
      <w:r w:rsidRPr="003C6A5D">
        <w:rPr>
          <w:rFonts w:ascii="Times New Roman" w:eastAsia="仿宋_GB2312" w:hAnsi="Times New Roman"/>
          <w:kern w:val="0"/>
          <w:szCs w:val="21"/>
        </w:rPr>
        <w:t>“</w:t>
      </w:r>
      <w:r w:rsidRPr="008D2E05">
        <w:rPr>
          <w:rFonts w:ascii="Times New Roman" w:eastAsia="仿宋_GB2312" w:hAnsi="Times New Roman"/>
          <w:b/>
          <w:kern w:val="0"/>
          <w:szCs w:val="21"/>
        </w:rPr>
        <w:t>学院</w:t>
      </w:r>
      <w:r w:rsidRPr="008D2E05">
        <w:rPr>
          <w:rFonts w:ascii="Times New Roman" w:eastAsia="仿宋_GB2312" w:hAnsi="Times New Roman"/>
          <w:b/>
          <w:kern w:val="0"/>
          <w:szCs w:val="21"/>
        </w:rPr>
        <w:t>+</w:t>
      </w:r>
      <w:r w:rsidRPr="008D2E05">
        <w:rPr>
          <w:rFonts w:ascii="Times New Roman" w:eastAsia="仿宋_GB2312" w:hAnsi="Times New Roman"/>
          <w:b/>
          <w:kern w:val="0"/>
          <w:szCs w:val="21"/>
        </w:rPr>
        <w:t>班级</w:t>
      </w:r>
      <w:r w:rsidRPr="008D2E05">
        <w:rPr>
          <w:rFonts w:ascii="Times New Roman" w:eastAsia="仿宋_GB2312" w:hAnsi="Times New Roman"/>
          <w:b/>
          <w:kern w:val="0"/>
          <w:szCs w:val="21"/>
        </w:rPr>
        <w:t>+</w:t>
      </w:r>
      <w:r w:rsidRPr="008D2E05">
        <w:rPr>
          <w:rFonts w:ascii="Times New Roman" w:eastAsia="仿宋_GB2312" w:hAnsi="Times New Roman"/>
          <w:b/>
          <w:kern w:val="0"/>
          <w:szCs w:val="21"/>
        </w:rPr>
        <w:t>姓名</w:t>
      </w:r>
      <w:r w:rsidRPr="008D2E05">
        <w:rPr>
          <w:rFonts w:ascii="Times New Roman" w:eastAsia="仿宋_GB2312" w:hAnsi="Times New Roman"/>
          <w:b/>
          <w:kern w:val="0"/>
          <w:szCs w:val="21"/>
        </w:rPr>
        <w:t>+</w:t>
      </w:r>
      <w:r w:rsidRPr="008D2E05">
        <w:rPr>
          <w:rFonts w:ascii="Times New Roman" w:eastAsia="仿宋_GB2312" w:hAnsi="Times New Roman"/>
          <w:b/>
          <w:kern w:val="0"/>
          <w:szCs w:val="21"/>
        </w:rPr>
        <w:t>联系方式</w:t>
      </w:r>
      <w:r w:rsidRPr="003C6A5D">
        <w:rPr>
          <w:rFonts w:ascii="Times New Roman" w:eastAsia="仿宋_GB2312" w:hAnsi="Times New Roman"/>
          <w:kern w:val="0"/>
          <w:szCs w:val="21"/>
        </w:rPr>
        <w:t xml:space="preserve">” </w:t>
      </w:r>
      <w:r w:rsidRPr="003C6A5D">
        <w:rPr>
          <w:rFonts w:ascii="Times New Roman" w:eastAsia="仿宋_GB2312" w:hAnsi="Times New Roman"/>
          <w:kern w:val="0"/>
          <w:szCs w:val="21"/>
        </w:rPr>
        <w:t>命名</w:t>
      </w:r>
      <w:r w:rsidRPr="008D2E05">
        <w:rPr>
          <w:rFonts w:ascii="Times New Roman" w:eastAsia="仿宋_GB2312" w:hAnsi="Times New Roman"/>
          <w:b/>
          <w:kern w:val="0"/>
          <w:szCs w:val="21"/>
        </w:rPr>
        <w:t>邮件主题</w:t>
      </w:r>
      <w:r w:rsidRPr="003C6A5D">
        <w:rPr>
          <w:rFonts w:ascii="Times New Roman" w:eastAsia="仿宋_GB2312" w:hAnsi="Times New Roman"/>
          <w:kern w:val="0"/>
          <w:szCs w:val="21"/>
        </w:rPr>
        <w:t>和</w:t>
      </w:r>
      <w:r w:rsidRPr="008D2E05">
        <w:rPr>
          <w:rFonts w:ascii="Times New Roman" w:eastAsia="仿宋_GB2312" w:hAnsi="Times New Roman"/>
          <w:b/>
          <w:kern w:val="0"/>
          <w:szCs w:val="21"/>
        </w:rPr>
        <w:t>原文件</w:t>
      </w:r>
      <w:r w:rsidRPr="003C6A5D">
        <w:rPr>
          <w:rFonts w:ascii="Times New Roman" w:eastAsia="仿宋_GB2312" w:hAnsi="Times New Roman"/>
          <w:color w:val="000000"/>
          <w:kern w:val="0"/>
          <w:szCs w:val="21"/>
        </w:rPr>
        <w:t>；</w:t>
      </w:r>
    </w:p>
    <w:p w:rsidR="0025449B" w:rsidRPr="002A047A" w:rsidRDefault="0025449B" w:rsidP="002A047A">
      <w:bookmarkStart w:id="0" w:name="_GoBack"/>
      <w:bookmarkEnd w:id="0"/>
    </w:p>
    <w:sectPr w:rsidR="0025449B" w:rsidRPr="002A047A" w:rsidSect="00585137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07" w:rsidRDefault="00A95D07" w:rsidP="00D93F1E">
      <w:r>
        <w:separator/>
      </w:r>
    </w:p>
  </w:endnote>
  <w:endnote w:type="continuationSeparator" w:id="0">
    <w:p w:rsidR="00A95D07" w:rsidRDefault="00A95D07" w:rsidP="00D9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07" w:rsidRDefault="00A95D07" w:rsidP="00D93F1E">
      <w:r>
        <w:separator/>
      </w:r>
    </w:p>
  </w:footnote>
  <w:footnote w:type="continuationSeparator" w:id="0">
    <w:p w:rsidR="00A95D07" w:rsidRDefault="00A95D07" w:rsidP="00D9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57"/>
    <w:rsid w:val="0025449B"/>
    <w:rsid w:val="002A047A"/>
    <w:rsid w:val="002A5B1C"/>
    <w:rsid w:val="00A95D07"/>
    <w:rsid w:val="00D93F1E"/>
    <w:rsid w:val="00DE1357"/>
    <w:rsid w:val="00F1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F1E"/>
    <w:rPr>
      <w:sz w:val="18"/>
      <w:szCs w:val="18"/>
    </w:rPr>
  </w:style>
  <w:style w:type="character" w:styleId="a5">
    <w:name w:val="Hyperlink"/>
    <w:basedOn w:val="a0"/>
    <w:uiPriority w:val="99"/>
    <w:unhideWhenUsed/>
    <w:rsid w:val="00D93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F1E"/>
    <w:rPr>
      <w:sz w:val="18"/>
      <w:szCs w:val="18"/>
    </w:rPr>
  </w:style>
  <w:style w:type="character" w:styleId="a5">
    <w:name w:val="Hyperlink"/>
    <w:basedOn w:val="a0"/>
    <w:uiPriority w:val="99"/>
    <w:unhideWhenUsed/>
    <w:rsid w:val="00D93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wangjin</cp:lastModifiedBy>
  <cp:revision>3</cp:revision>
  <dcterms:created xsi:type="dcterms:W3CDTF">2015-10-12T07:46:00Z</dcterms:created>
  <dcterms:modified xsi:type="dcterms:W3CDTF">2015-10-16T08:47:00Z</dcterms:modified>
</cp:coreProperties>
</file>